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963" w:rsidRDefault="00230963" w:rsidP="00230963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352CBE9E" wp14:editId="109988E5">
            <wp:extent cx="723900" cy="723900"/>
            <wp:effectExtent l="0" t="0" r="0" b="0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963" w:rsidRDefault="00230963" w:rsidP="00230963">
      <w:pPr>
        <w:spacing w:line="48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АЛТАЙСКОЕ КРАЕВОЕ ЗАКОНОДАТЕЛЬНОЕ СОБРАНИЕ</w:t>
      </w:r>
    </w:p>
    <w:p w:rsidR="00230963" w:rsidRDefault="00230963" w:rsidP="00230963">
      <w:pPr>
        <w:spacing w:line="480" w:lineRule="auto"/>
        <w:jc w:val="center"/>
        <w:rPr>
          <w:b/>
          <w:spacing w:val="80"/>
          <w:sz w:val="36"/>
          <w:szCs w:val="36"/>
        </w:rPr>
      </w:pPr>
      <w:r>
        <w:rPr>
          <w:b/>
          <w:spacing w:val="80"/>
          <w:sz w:val="36"/>
          <w:szCs w:val="36"/>
        </w:rPr>
        <w:t>ПОСТАНОВЛЕНИЕ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54"/>
        <w:gridCol w:w="2551"/>
      </w:tblGrid>
      <w:tr w:rsidR="00230963" w:rsidTr="00230963"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63" w:rsidRDefault="00230963">
            <w:pPr>
              <w:rPr>
                <w:szCs w:val="28"/>
              </w:rPr>
            </w:pPr>
          </w:p>
        </w:tc>
        <w:tc>
          <w:tcPr>
            <w:tcW w:w="3969" w:type="dxa"/>
          </w:tcPr>
          <w:p w:rsidR="00230963" w:rsidRDefault="00230963">
            <w:pPr>
              <w:jc w:val="center"/>
            </w:pPr>
          </w:p>
        </w:tc>
        <w:tc>
          <w:tcPr>
            <w:tcW w:w="454" w:type="dxa"/>
            <w:hideMark/>
          </w:tcPr>
          <w:p w:rsidR="00230963" w:rsidRDefault="00230963">
            <w: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63" w:rsidRDefault="00230963">
            <w:pPr>
              <w:rPr>
                <w:szCs w:val="28"/>
              </w:rPr>
            </w:pPr>
          </w:p>
        </w:tc>
      </w:tr>
    </w:tbl>
    <w:p w:rsidR="00230963" w:rsidRDefault="00230963" w:rsidP="00230963">
      <w:pPr>
        <w:jc w:val="center"/>
      </w:pPr>
      <w:r>
        <w:t>г. Барнаул</w:t>
      </w:r>
    </w:p>
    <w:p w:rsidR="00230963" w:rsidRDefault="00230963" w:rsidP="00230963">
      <w:pPr>
        <w:rPr>
          <w:sz w:val="28"/>
          <w:szCs w:val="28"/>
        </w:rPr>
      </w:pPr>
    </w:p>
    <w:p w:rsidR="00230963" w:rsidRDefault="00230963" w:rsidP="00230963">
      <w:pPr>
        <w:rPr>
          <w:sz w:val="28"/>
          <w:szCs w:val="28"/>
        </w:rPr>
      </w:pP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3"/>
        <w:gridCol w:w="5670"/>
      </w:tblGrid>
      <w:tr w:rsidR="00230963" w:rsidTr="00C057AB">
        <w:tc>
          <w:tcPr>
            <w:tcW w:w="4253" w:type="dxa"/>
            <w:hideMark/>
          </w:tcPr>
          <w:p w:rsidR="00230963" w:rsidRPr="00D43C96" w:rsidRDefault="008575C7" w:rsidP="002B289F">
            <w:pPr>
              <w:ind w:right="459"/>
              <w:jc w:val="both"/>
              <w:rPr>
                <w:sz w:val="26"/>
                <w:szCs w:val="26"/>
              </w:rPr>
            </w:pPr>
            <w:r w:rsidRPr="008575C7">
              <w:rPr>
                <w:spacing w:val="2"/>
                <w:sz w:val="28"/>
                <w:szCs w:val="28"/>
              </w:rPr>
              <w:t xml:space="preserve">О </w:t>
            </w:r>
            <w:r w:rsidRPr="008575C7">
              <w:rPr>
                <w:sz w:val="28"/>
                <w:szCs w:val="28"/>
              </w:rPr>
              <w:t>закон</w:t>
            </w:r>
            <w:r>
              <w:rPr>
                <w:sz w:val="28"/>
                <w:szCs w:val="28"/>
              </w:rPr>
              <w:t>е</w:t>
            </w:r>
            <w:r w:rsidRPr="008575C7">
              <w:rPr>
                <w:sz w:val="28"/>
                <w:szCs w:val="28"/>
              </w:rPr>
              <w:t xml:space="preserve"> Алтайского </w:t>
            </w:r>
            <w:proofErr w:type="gramStart"/>
            <w:r w:rsidRPr="008575C7">
              <w:rPr>
                <w:sz w:val="28"/>
                <w:szCs w:val="28"/>
              </w:rPr>
              <w:t>края</w:t>
            </w:r>
            <w:r w:rsidR="002B289F">
              <w:rPr>
                <w:sz w:val="28"/>
                <w:szCs w:val="28"/>
              </w:rPr>
              <w:br/>
            </w:r>
            <w:r w:rsidRPr="008575C7">
              <w:rPr>
                <w:spacing w:val="2"/>
                <w:sz w:val="28"/>
                <w:szCs w:val="28"/>
              </w:rPr>
              <w:t>«</w:t>
            </w:r>
            <w:proofErr w:type="gramEnd"/>
            <w:r w:rsidRPr="008575C7">
              <w:rPr>
                <w:sz w:val="28"/>
                <w:szCs w:val="28"/>
              </w:rPr>
              <w:t>О внесении изменения в статью 36 закона Алтайского края</w:t>
            </w:r>
            <w:r w:rsidR="002B289F">
              <w:rPr>
                <w:sz w:val="28"/>
                <w:szCs w:val="28"/>
              </w:rPr>
              <w:t xml:space="preserve"> </w:t>
            </w:r>
            <w:r w:rsidRPr="008575C7">
              <w:rPr>
                <w:sz w:val="28"/>
                <w:szCs w:val="28"/>
              </w:rPr>
              <w:t>«Об Алтайском краевом Законодательном Собрании»</w:t>
            </w:r>
          </w:p>
        </w:tc>
        <w:tc>
          <w:tcPr>
            <w:tcW w:w="5670" w:type="dxa"/>
            <w:tcBorders>
              <w:left w:val="nil"/>
            </w:tcBorders>
            <w:hideMark/>
          </w:tcPr>
          <w:p w:rsidR="00230963" w:rsidRPr="00D43C96" w:rsidRDefault="00F63707" w:rsidP="00F63707">
            <w:pPr>
              <w:ind w:left="34" w:right="-82" w:hanging="34"/>
              <w:jc w:val="right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="00230963" w:rsidRPr="00F63707">
              <w:rPr>
                <w:sz w:val="28"/>
                <w:szCs w:val="28"/>
              </w:rPr>
              <w:t>Проект</w:t>
            </w:r>
          </w:p>
        </w:tc>
      </w:tr>
    </w:tbl>
    <w:p w:rsidR="00230963" w:rsidRDefault="00230963" w:rsidP="00230963">
      <w:pPr>
        <w:rPr>
          <w:sz w:val="28"/>
          <w:szCs w:val="28"/>
        </w:rPr>
      </w:pPr>
    </w:p>
    <w:p w:rsidR="00230963" w:rsidRDefault="00230963" w:rsidP="00230963">
      <w:pPr>
        <w:rPr>
          <w:sz w:val="28"/>
          <w:szCs w:val="28"/>
        </w:rPr>
      </w:pPr>
    </w:p>
    <w:p w:rsidR="00377C39" w:rsidRDefault="00377C39" w:rsidP="00230963">
      <w:pPr>
        <w:rPr>
          <w:sz w:val="28"/>
          <w:szCs w:val="28"/>
        </w:rPr>
      </w:pPr>
    </w:p>
    <w:p w:rsidR="008575C7" w:rsidRPr="008575C7" w:rsidRDefault="008575C7" w:rsidP="008575C7">
      <w:pPr>
        <w:ind w:firstLine="709"/>
        <w:jc w:val="both"/>
        <w:rPr>
          <w:sz w:val="28"/>
          <w:szCs w:val="28"/>
        </w:rPr>
      </w:pPr>
      <w:r w:rsidRPr="008575C7">
        <w:rPr>
          <w:sz w:val="28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8575C7" w:rsidRPr="008575C7" w:rsidRDefault="008575C7" w:rsidP="008575C7">
      <w:pPr>
        <w:ind w:firstLine="709"/>
        <w:jc w:val="both"/>
        <w:rPr>
          <w:sz w:val="28"/>
          <w:szCs w:val="28"/>
        </w:rPr>
      </w:pPr>
    </w:p>
    <w:p w:rsidR="008575C7" w:rsidRPr="008575C7" w:rsidRDefault="008575C7" w:rsidP="008575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75C7">
        <w:rPr>
          <w:sz w:val="28"/>
          <w:szCs w:val="28"/>
        </w:rPr>
        <w:t>1.</w:t>
      </w:r>
      <w:r w:rsidR="002B289F">
        <w:rPr>
          <w:sz w:val="28"/>
          <w:szCs w:val="28"/>
        </w:rPr>
        <w:t xml:space="preserve"> </w:t>
      </w:r>
      <w:r w:rsidRPr="008575C7">
        <w:rPr>
          <w:sz w:val="28"/>
          <w:szCs w:val="28"/>
        </w:rPr>
        <w:t>Принять закон Алтайского края «О внесении изменения в статью 36 закона Алтайского края «Об Алтайском краевом Законодательном Собрании».</w:t>
      </w:r>
    </w:p>
    <w:p w:rsidR="008575C7" w:rsidRPr="008575C7" w:rsidRDefault="008575C7" w:rsidP="008575C7">
      <w:pPr>
        <w:shd w:val="clear" w:color="auto" w:fill="FFFFFF"/>
        <w:tabs>
          <w:tab w:val="left" w:pos="9730"/>
        </w:tabs>
        <w:ind w:firstLine="709"/>
        <w:jc w:val="both"/>
        <w:rPr>
          <w:sz w:val="28"/>
          <w:szCs w:val="28"/>
        </w:rPr>
      </w:pPr>
    </w:p>
    <w:p w:rsidR="008575C7" w:rsidRPr="008575C7" w:rsidRDefault="008575C7" w:rsidP="008575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75C7">
        <w:rPr>
          <w:sz w:val="28"/>
          <w:szCs w:val="28"/>
        </w:rPr>
        <w:t>2. Направить указанный Закон Губернатор</w:t>
      </w:r>
      <w:r w:rsidR="00F166A3">
        <w:rPr>
          <w:sz w:val="28"/>
          <w:szCs w:val="28"/>
        </w:rPr>
        <w:t>у</w:t>
      </w:r>
      <w:bookmarkStart w:id="0" w:name="_GoBack"/>
      <w:bookmarkEnd w:id="0"/>
      <w:r w:rsidRPr="008575C7">
        <w:rPr>
          <w:sz w:val="28"/>
          <w:szCs w:val="28"/>
        </w:rPr>
        <w:t xml:space="preserve"> Алтайского края для подписания и обнародования в установленном порядке.</w:t>
      </w:r>
    </w:p>
    <w:p w:rsidR="00D43C96" w:rsidRPr="00D43C96" w:rsidRDefault="00D43C96" w:rsidP="00D43C9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43C96" w:rsidRDefault="00D43C96" w:rsidP="00D43C9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77C39" w:rsidRPr="00D43C96" w:rsidRDefault="00377C39" w:rsidP="00D43C9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D43C96" w:rsidRPr="008575C7" w:rsidTr="002C1EED">
        <w:tc>
          <w:tcPr>
            <w:tcW w:w="4927" w:type="dxa"/>
            <w:shd w:val="clear" w:color="auto" w:fill="auto"/>
          </w:tcPr>
          <w:p w:rsidR="00D43C96" w:rsidRPr="008575C7" w:rsidRDefault="00D43C96" w:rsidP="00D43C96">
            <w:pPr>
              <w:rPr>
                <w:sz w:val="28"/>
                <w:szCs w:val="28"/>
              </w:rPr>
            </w:pPr>
            <w:r w:rsidRPr="008575C7">
              <w:rPr>
                <w:sz w:val="28"/>
                <w:szCs w:val="28"/>
              </w:rPr>
              <w:t xml:space="preserve">Председатель Алтайского краевого </w:t>
            </w:r>
          </w:p>
          <w:p w:rsidR="00D43C96" w:rsidRPr="008575C7" w:rsidRDefault="00D43C96" w:rsidP="00D43C96">
            <w:pPr>
              <w:rPr>
                <w:sz w:val="28"/>
                <w:szCs w:val="28"/>
              </w:rPr>
            </w:pPr>
            <w:r w:rsidRPr="008575C7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4928" w:type="dxa"/>
            <w:shd w:val="clear" w:color="auto" w:fill="auto"/>
          </w:tcPr>
          <w:p w:rsidR="00D43C96" w:rsidRPr="008575C7" w:rsidRDefault="00D43C96" w:rsidP="00D43C96">
            <w:pPr>
              <w:rPr>
                <w:sz w:val="28"/>
                <w:szCs w:val="28"/>
              </w:rPr>
            </w:pPr>
          </w:p>
          <w:p w:rsidR="00D43C96" w:rsidRPr="008575C7" w:rsidRDefault="00D43C96" w:rsidP="00D43C96">
            <w:pPr>
              <w:jc w:val="right"/>
              <w:rPr>
                <w:sz w:val="28"/>
                <w:szCs w:val="28"/>
              </w:rPr>
            </w:pPr>
            <w:r w:rsidRPr="008575C7">
              <w:rPr>
                <w:sz w:val="28"/>
                <w:szCs w:val="28"/>
              </w:rPr>
              <w:t>А.А. Романенко</w:t>
            </w:r>
          </w:p>
        </w:tc>
      </w:tr>
    </w:tbl>
    <w:p w:rsidR="004C1DD0" w:rsidRPr="008575C7" w:rsidRDefault="004C1DD0">
      <w:pPr>
        <w:rPr>
          <w:sz w:val="28"/>
          <w:szCs w:val="28"/>
        </w:rPr>
      </w:pPr>
    </w:p>
    <w:sectPr w:rsidR="004C1DD0" w:rsidRPr="008575C7" w:rsidSect="002B289F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963"/>
    <w:rsid w:val="00230963"/>
    <w:rsid w:val="002B289F"/>
    <w:rsid w:val="00377C39"/>
    <w:rsid w:val="004C1DD0"/>
    <w:rsid w:val="008575C7"/>
    <w:rsid w:val="009F01E1"/>
    <w:rsid w:val="00B73722"/>
    <w:rsid w:val="00C057AB"/>
    <w:rsid w:val="00D43C96"/>
    <w:rsid w:val="00F166A3"/>
    <w:rsid w:val="00F6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D1A44D-36C1-4403-8CA4-3FFCE8D4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3096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309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09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96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B2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Кужелев Евгений Владимирович</dc:creator>
  <cp:lastModifiedBy>Елена Сергеевна Бондарева</cp:lastModifiedBy>
  <cp:revision>4</cp:revision>
  <dcterms:created xsi:type="dcterms:W3CDTF">2018-08-24T01:55:00Z</dcterms:created>
  <dcterms:modified xsi:type="dcterms:W3CDTF">2018-09-05T09:56:00Z</dcterms:modified>
</cp:coreProperties>
</file>